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0178" w14:textId="5E529196" w:rsidR="00BF4772" w:rsidRDefault="00BF4772" w:rsidP="00B83D8D">
      <w:pPr>
        <w:wordWrap/>
        <w:snapToGrid w:val="0"/>
        <w:rPr>
          <w:rFonts w:ascii="Times New Roman" w:eastAsia="ＭＳ 明朝"/>
          <w:color w:val="000000"/>
          <w:sz w:val="24"/>
          <w:lang w:eastAsia="ja-JP"/>
        </w:rPr>
      </w:pPr>
      <w:r w:rsidRPr="00E16AFA">
        <w:rPr>
          <w:rFonts w:ascii="Times New Roman"/>
          <w:b/>
          <w:sz w:val="28"/>
          <w:szCs w:val="28"/>
        </w:rPr>
        <w:t xml:space="preserve">Guidelines for </w:t>
      </w:r>
      <w:r>
        <w:rPr>
          <w:rFonts w:ascii="Times New Roman" w:hint="eastAsia"/>
          <w:b/>
          <w:sz w:val="28"/>
          <w:szCs w:val="28"/>
        </w:rPr>
        <w:t>S</w:t>
      </w:r>
      <w:r w:rsidRPr="00E16AFA">
        <w:rPr>
          <w:rFonts w:ascii="Times New Roman"/>
          <w:b/>
          <w:sz w:val="28"/>
          <w:szCs w:val="28"/>
        </w:rPr>
        <w:t>ubmitting an Abstract</w:t>
      </w:r>
      <w:r w:rsidRPr="00CF6E6C">
        <w:rPr>
          <w:rFonts w:ascii="Times New Roman" w:eastAsia="ＭＳ 明朝"/>
          <w:color w:val="000000"/>
          <w:sz w:val="24"/>
          <w:lang w:eastAsia="ja-JP"/>
        </w:rPr>
        <w:t xml:space="preserve"> </w:t>
      </w:r>
      <w:r w:rsidR="00836EE4">
        <w:rPr>
          <w:rFonts w:ascii="Times New Roman" w:eastAsia="ＭＳ 明朝" w:hint="eastAsia"/>
          <w:color w:val="000000"/>
          <w:sz w:val="24"/>
          <w:lang w:eastAsia="ja-JP"/>
        </w:rPr>
        <w:t>(Maximum 150 characters)</w:t>
      </w:r>
    </w:p>
    <w:p w14:paraId="18D82480" w14:textId="77777777" w:rsidR="007C69C0" w:rsidRPr="008D1D07" w:rsidRDefault="00BB63F7" w:rsidP="00B83D8D">
      <w:pPr>
        <w:wordWrap/>
        <w:snapToGrid w:val="0"/>
        <w:rPr>
          <w:rFonts w:ascii="Times New Roman"/>
          <w:iCs/>
          <w:sz w:val="22"/>
          <w:szCs w:val="22"/>
        </w:rPr>
      </w:pPr>
      <w:r>
        <w:rPr>
          <w:rFonts w:ascii="Times New Roman"/>
          <w:sz w:val="24"/>
          <w:u w:val="single"/>
          <w:lang w:val="pt-BR"/>
        </w:rPr>
        <w:t>Koichi Sakaguchi</w:t>
      </w:r>
      <w:r w:rsidR="00BF4772" w:rsidRPr="00BF4772">
        <w:rPr>
          <w:rFonts w:ascii="Times New Roman"/>
          <w:sz w:val="24"/>
          <w:u w:val="single"/>
          <w:vertAlign w:val="superscript"/>
          <w:lang w:val="pt-BR"/>
        </w:rPr>
        <w:t>1</w:t>
      </w:r>
      <w:r w:rsidR="00BF4772" w:rsidRPr="00E16AFA">
        <w:rPr>
          <w:rFonts w:ascii="Times New Roman"/>
          <w:sz w:val="24"/>
          <w:lang w:val="pt-BR"/>
        </w:rPr>
        <w:t xml:space="preserve"> and </w:t>
      </w:r>
      <w:r>
        <w:rPr>
          <w:rFonts w:ascii="Times New Roman"/>
          <w:sz w:val="24"/>
          <w:lang w:val="pt-BR"/>
        </w:rPr>
        <w:t>Takashi</w:t>
      </w:r>
      <w:r w:rsidR="00BF4772" w:rsidRPr="00E16AFA">
        <w:rPr>
          <w:rFonts w:ascii="Times New Roman"/>
          <w:sz w:val="24"/>
          <w:lang w:val="pt-BR"/>
        </w:rPr>
        <w:t xml:space="preserve"> </w:t>
      </w:r>
      <w:r>
        <w:rPr>
          <w:rFonts w:ascii="Times New Roman"/>
          <w:sz w:val="24"/>
          <w:lang w:val="pt-BR"/>
        </w:rPr>
        <w:t>Nagase</w:t>
      </w:r>
      <w:r w:rsidR="00BF4772" w:rsidRPr="00E16AFA">
        <w:rPr>
          <w:rFonts w:ascii="Times New Roman"/>
          <w:sz w:val="24"/>
          <w:vertAlign w:val="superscript"/>
          <w:lang w:val="pt-BR"/>
        </w:rPr>
        <w:t>2</w:t>
      </w:r>
      <w:r w:rsidR="00426C1F" w:rsidRPr="00CF6E6C">
        <w:rPr>
          <w:rFonts w:ascii="Times New Roman" w:eastAsia="ＭＳ 明朝" w:hint="eastAsia"/>
          <w:bCs/>
          <w:sz w:val="24"/>
          <w:lang w:eastAsia="ja-JP"/>
        </w:rPr>
        <w:t>,</w:t>
      </w:r>
      <w:r w:rsidR="009F37AB" w:rsidRPr="009F37AB">
        <w:rPr>
          <w:rFonts w:ascii="Times New Roman"/>
          <w:iCs/>
          <w:sz w:val="22"/>
          <w:szCs w:val="22"/>
        </w:rPr>
        <w:t xml:space="preserve"> </w:t>
      </w:r>
      <w:r w:rsidR="00DF2F82" w:rsidRPr="00A5753B">
        <w:rPr>
          <w:rFonts w:ascii="Times New Roman"/>
          <w:iCs/>
          <w:sz w:val="22"/>
          <w:szCs w:val="22"/>
          <w:vertAlign w:val="superscript"/>
        </w:rPr>
        <w:t>1</w:t>
      </w:r>
      <w:r>
        <w:rPr>
          <w:rFonts w:ascii="Times New Roman" w:eastAsia="ＭＳ 明朝"/>
          <w:sz w:val="24"/>
          <w:lang w:eastAsia="ja-JP"/>
        </w:rPr>
        <w:t>Saga University, 1 Honjo-machi, Saga, 840-8502, Japan</w:t>
      </w:r>
      <w:r w:rsidR="00A5753B" w:rsidRPr="00D4684A">
        <w:rPr>
          <w:rFonts w:ascii="Times New Roman" w:eastAsia="ＭＳ 明朝" w:hint="eastAsia"/>
          <w:sz w:val="24"/>
          <w:lang w:eastAsia="ja-JP"/>
        </w:rPr>
        <w:t>,</w:t>
      </w:r>
      <w:r w:rsidR="00DF2F82" w:rsidRPr="00A5753B">
        <w:rPr>
          <w:rFonts w:ascii="Times New Roman"/>
          <w:iCs/>
          <w:sz w:val="22"/>
          <w:szCs w:val="22"/>
        </w:rPr>
        <w:t xml:space="preserve"> </w:t>
      </w:r>
      <w:r w:rsidR="00115D9B" w:rsidRPr="00A5753B">
        <w:rPr>
          <w:rFonts w:ascii="Times New Roman" w:eastAsia="ＭＳ 明朝" w:hint="eastAsia"/>
          <w:color w:val="000000"/>
          <w:sz w:val="24"/>
          <w:vertAlign w:val="superscript"/>
          <w:lang w:eastAsia="ja-JP"/>
        </w:rPr>
        <w:t>2</w:t>
      </w:r>
      <w:r w:rsidRPr="00BB63F7">
        <w:rPr>
          <w:rFonts w:ascii="Times New Roman" w:eastAsia="ＭＳ 明朝"/>
          <w:color w:val="000000"/>
          <w:sz w:val="24"/>
          <w:lang w:eastAsia="ja-JP"/>
        </w:rPr>
        <w:t>Department of Physics and Electronics</w:t>
      </w:r>
      <w:r>
        <w:rPr>
          <w:rFonts w:ascii="Times New Roman"/>
          <w:iCs/>
          <w:color w:val="000000"/>
          <w:sz w:val="24"/>
        </w:rPr>
        <w:t xml:space="preserve">, </w:t>
      </w:r>
      <w:r w:rsidRPr="00BB63F7">
        <w:rPr>
          <w:rFonts w:ascii="Times New Roman"/>
          <w:iCs/>
          <w:color w:val="000000"/>
          <w:sz w:val="24"/>
        </w:rPr>
        <w:t>Osaka Metropolitan University</w:t>
      </w:r>
      <w:r>
        <w:rPr>
          <w:rFonts w:ascii="Times New Roman"/>
          <w:iCs/>
          <w:color w:val="000000"/>
          <w:sz w:val="24"/>
        </w:rPr>
        <w:t>,</w:t>
      </w:r>
      <w:r w:rsidR="00BF4772" w:rsidRPr="00A5753B">
        <w:rPr>
          <w:rFonts w:ascii="Times New Roman"/>
          <w:iCs/>
          <w:color w:val="000000"/>
          <w:sz w:val="24"/>
        </w:rPr>
        <w:t xml:space="preserve"> </w:t>
      </w:r>
      <w:r w:rsidRPr="00BB63F7">
        <w:rPr>
          <w:rFonts w:ascii="Times New Roman"/>
          <w:iCs/>
          <w:color w:val="000000"/>
          <w:sz w:val="24"/>
        </w:rPr>
        <w:t>1-1 Gakuen-cho, Naka-ku, Sakai, Osaka 599-8531, Japan</w:t>
      </w:r>
      <w:r w:rsidR="007C69C0">
        <w:rPr>
          <w:rFonts w:ascii="Times New Roman" w:eastAsia="ＭＳ 明朝" w:hint="eastAsia"/>
          <w:iCs/>
          <w:sz w:val="22"/>
          <w:szCs w:val="22"/>
          <w:lang w:eastAsia="ja-JP"/>
        </w:rPr>
        <w:t xml:space="preserve">, </w:t>
      </w:r>
      <w:r w:rsidR="00A5753B">
        <w:rPr>
          <w:rFonts w:ascii="Times New Roman" w:eastAsia="ＭＳ 明朝" w:hint="eastAsia"/>
          <w:sz w:val="22"/>
          <w:lang w:eastAsia="ja-JP"/>
        </w:rPr>
        <w:t>XXXXX</w:t>
      </w:r>
      <w:r w:rsidR="009F37AB">
        <w:rPr>
          <w:rFonts w:ascii="Times New Roman" w:eastAsia="ＭＳ 明朝" w:hint="eastAsia"/>
          <w:sz w:val="22"/>
          <w:lang w:eastAsia="ja-JP"/>
        </w:rPr>
        <w:t>@</w:t>
      </w:r>
      <w:r w:rsidR="00A5753B">
        <w:rPr>
          <w:rFonts w:ascii="Times New Roman" w:eastAsia="ＭＳ 明朝" w:hint="eastAsia"/>
          <w:sz w:val="22"/>
          <w:lang w:eastAsia="ja-JP"/>
        </w:rPr>
        <w:t>XXXX.XX.XX</w:t>
      </w:r>
    </w:p>
    <w:p w14:paraId="36FCF60D" w14:textId="77777777" w:rsidR="007C69C0" w:rsidRDefault="007C69C0" w:rsidP="00B83D8D">
      <w:pPr>
        <w:wordWrap/>
        <w:snapToGrid w:val="0"/>
        <w:rPr>
          <w:rFonts w:ascii="Times New Roman" w:eastAsia="ＭＳ 明朝"/>
          <w:sz w:val="22"/>
          <w:szCs w:val="22"/>
          <w:lang w:eastAsia="ja-JP"/>
        </w:rPr>
      </w:pPr>
    </w:p>
    <w:p w14:paraId="2178295D" w14:textId="77777777" w:rsidR="00D5380F" w:rsidRPr="00D4684A" w:rsidRDefault="00F87AC9" w:rsidP="00BF4772">
      <w:pPr>
        <w:wordWrap/>
        <w:snapToGrid w:val="0"/>
        <w:rPr>
          <w:rFonts w:ascii="Times New Roman" w:eastAsia="ＭＳ 明朝"/>
          <w:sz w:val="24"/>
          <w:lang w:eastAsia="ja-JP"/>
        </w:rPr>
      </w:pPr>
      <w:r>
        <w:rPr>
          <w:rFonts w:ascii="Times New Roman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81885B" wp14:editId="1058F96E">
                <wp:simplePos x="0" y="0"/>
                <wp:positionH relativeFrom="column">
                  <wp:posOffset>3886200</wp:posOffset>
                </wp:positionH>
                <wp:positionV relativeFrom="paragraph">
                  <wp:posOffset>15875</wp:posOffset>
                </wp:positionV>
                <wp:extent cx="1828800" cy="2038350"/>
                <wp:effectExtent l="5080" t="6985" r="13970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9B8D0" w14:textId="77777777" w:rsidR="00533139" w:rsidRPr="00507C9C" w:rsidRDefault="00533139" w:rsidP="00FC4F94">
                            <w:pPr>
                              <w:jc w:val="center"/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  <w:p w14:paraId="4E63AFB2" w14:textId="77777777" w:rsidR="00533139" w:rsidRPr="00507C9C" w:rsidRDefault="00533139" w:rsidP="00FC4F94">
                            <w:pPr>
                              <w:jc w:val="center"/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  <w:p w14:paraId="615818FA" w14:textId="77777777" w:rsidR="00533139" w:rsidRPr="00507C9C" w:rsidRDefault="00533139" w:rsidP="00FC4F94">
                            <w:pPr>
                              <w:jc w:val="center"/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  <w:p w14:paraId="0BC31C72" w14:textId="77777777" w:rsidR="00533139" w:rsidRPr="00507C9C" w:rsidRDefault="00533139" w:rsidP="00FC4F94">
                            <w:pPr>
                              <w:jc w:val="center"/>
                              <w:rPr>
                                <w:rFonts w:eastAsia="ＭＳ 明朝"/>
                                <w:lang w:eastAsia="ja-JP"/>
                              </w:rPr>
                            </w:pPr>
                          </w:p>
                          <w:p w14:paraId="5726EAEC" w14:textId="77777777" w:rsidR="00533139" w:rsidRPr="00BB63F7" w:rsidRDefault="00533139" w:rsidP="00FC4F94">
                            <w:pPr>
                              <w:jc w:val="center"/>
                              <w:rPr>
                                <w:rFonts w:ascii="Times New Roman" w:eastAsia="ＭＳ 明朝"/>
                                <w:lang w:eastAsia="ja-JP"/>
                              </w:rPr>
                            </w:pPr>
                            <w:r w:rsidRPr="00BB63F7">
                              <w:rPr>
                                <w:rFonts w:ascii="Times New Roman" w:eastAsia="ＭＳ 明朝"/>
                                <w:lang w:eastAsia="ja-JP"/>
                              </w:rPr>
                              <w:t>Figure 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188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pt;margin-top:1.25pt;width:2in;height:16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ewFwIAACoEAAAOAAAAZHJzL2Uyb0RvYy54bWysU9tu2zAMfR+wfxD0vthJl80x4hRdugwD&#10;ugvQ7QMUWY6FyaJGKbGzry8lp2nQbS/D9CCIJn1IHh4ur4fOsINCr8FWfDrJOVNWQq3truLfv21e&#10;FZz5IGwtDFhV8aPy/Hr18sWyd6WaQQumVsgIxPqydxVvQ3BllnnZqk74CThlydkAdiKQibusRtET&#10;emeyWZ6/yXrA2iFI5T19vR2dfJXwm0bJ8KVpvArMVJxqC+nGdG/jna2WotyhcK2WpzLEP1TRCW0p&#10;6RnqVgTB9qh/g+q0RPDQhImELoOm0VKlHqibaf6sm/tWOJV6IXK8O9Pk/x+s/Hy4d1+RheEdDDTA&#10;1IR3dyB/eGZh3Qq7UzeI0LdK1JR4GinLeufL06+Ral/6CLLtP0FNQxb7AAloaLCLrFCfjNBpAMcz&#10;6WoITMaUxawocnJJ8s3yq+JqnsaSifLxd4c+fFDQsfioONJUE7w43PkQyxHlY0jM5sHoeqONSQbu&#10;tmuD7CBIAZt0UgfPwoxlfcUX89l8ZOCvEHk6f4LodCApG91VnPqhM4or8vbe1kloQWgzvqlkY09E&#10;Ru5GFsOwHSgwErqF+kiUIoySpRWjRwv4i7Oe5Fpx/3MvUHFmPloay9vXs8Wc9J2MolgQn3jp2F44&#10;hJUEVPHA2fhch3Ej9g71rqU8owws3NAgG50ofqrpVDUJMjF/Wp6o+Es7RT2t+OoBAAD//wMAUEsD&#10;BBQABgAIAAAAIQBDcWJ34AAAAAkBAAAPAAAAZHJzL2Rvd25yZXYueG1sTI9BS8NAFITvgv9heYIX&#10;sbtNabAxmyKCYk/SVgRv2+wzCc2+DdndNvrrfZ70OMww8025nlwvTjiGzpOG+UyBQKq97ajR8LZ/&#10;ur0DEaIha3pPqOELA6yry4vSFNafaYunXWwEl1AojIY2xqGQMtQtOhNmfkBi79OPzkSWYyPtaM5c&#10;7nqZKZVLZzrihdYM+Nhifdwlp+G4SbVL7x/jy2vaP2++cytv1Err66vp4R5ExCn+heEXn9GhYqaD&#10;T2SD6DXk84y/RA3ZEgT7K6VYHzQsssUSZFXK/w+qHwAAAP//AwBQSwECLQAUAAYACAAAACEAtoM4&#10;kv4AAADhAQAAEwAAAAAAAAAAAAAAAAAAAAAAW0NvbnRlbnRfVHlwZXNdLnhtbFBLAQItABQABgAI&#10;AAAAIQA4/SH/1gAAAJQBAAALAAAAAAAAAAAAAAAAAC8BAABfcmVscy8ucmVsc1BLAQItABQABgAI&#10;AAAAIQCpsIewFwIAACoEAAAOAAAAAAAAAAAAAAAAAC4CAABkcnMvZTJvRG9jLnhtbFBLAQItABQA&#10;BgAIAAAAIQBDcWJ34AAAAAkBAAAPAAAAAAAAAAAAAAAAAHEEAABkcnMvZG93bnJldi54bWxQSwUG&#10;AAAAAAQABADzAAAAfgUAAAAA&#10;">
                <v:textbox inset="5.85pt,.7pt,5.85pt,.7pt">
                  <w:txbxContent>
                    <w:p w14:paraId="11E9B8D0" w14:textId="77777777" w:rsidR="00533139" w:rsidRPr="00507C9C" w:rsidRDefault="00533139" w:rsidP="00FC4F94">
                      <w:pPr>
                        <w:jc w:val="center"/>
                        <w:rPr>
                          <w:rFonts w:eastAsia="ＭＳ 明朝"/>
                          <w:lang w:eastAsia="ja-JP"/>
                        </w:rPr>
                      </w:pPr>
                    </w:p>
                    <w:p w14:paraId="4E63AFB2" w14:textId="77777777" w:rsidR="00533139" w:rsidRPr="00507C9C" w:rsidRDefault="00533139" w:rsidP="00FC4F94">
                      <w:pPr>
                        <w:jc w:val="center"/>
                        <w:rPr>
                          <w:rFonts w:eastAsia="ＭＳ 明朝"/>
                          <w:lang w:eastAsia="ja-JP"/>
                        </w:rPr>
                      </w:pPr>
                    </w:p>
                    <w:p w14:paraId="615818FA" w14:textId="77777777" w:rsidR="00533139" w:rsidRPr="00507C9C" w:rsidRDefault="00533139" w:rsidP="00FC4F94">
                      <w:pPr>
                        <w:jc w:val="center"/>
                        <w:rPr>
                          <w:rFonts w:eastAsia="ＭＳ 明朝"/>
                          <w:lang w:eastAsia="ja-JP"/>
                        </w:rPr>
                      </w:pPr>
                    </w:p>
                    <w:p w14:paraId="0BC31C72" w14:textId="77777777" w:rsidR="00533139" w:rsidRPr="00507C9C" w:rsidRDefault="00533139" w:rsidP="00FC4F94">
                      <w:pPr>
                        <w:jc w:val="center"/>
                        <w:rPr>
                          <w:rFonts w:eastAsia="ＭＳ 明朝"/>
                          <w:lang w:eastAsia="ja-JP"/>
                        </w:rPr>
                      </w:pPr>
                    </w:p>
                    <w:p w14:paraId="5726EAEC" w14:textId="77777777" w:rsidR="00533139" w:rsidRPr="00BB63F7" w:rsidRDefault="00533139" w:rsidP="00FC4F94">
                      <w:pPr>
                        <w:jc w:val="center"/>
                        <w:rPr>
                          <w:rFonts w:ascii="Times New Roman" w:eastAsia="ＭＳ 明朝"/>
                          <w:lang w:eastAsia="ja-JP"/>
                        </w:rPr>
                      </w:pPr>
                      <w:r w:rsidRPr="00BB63F7">
                        <w:rPr>
                          <w:rFonts w:ascii="Times New Roman" w:eastAsia="ＭＳ 明朝"/>
                          <w:lang w:eastAsia="ja-JP"/>
                        </w:rPr>
                        <w:t>Figure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4772" w:rsidRPr="00BF4772">
        <w:rPr>
          <w:rFonts w:ascii="Times New Roman"/>
          <w:sz w:val="24"/>
        </w:rPr>
        <w:t xml:space="preserve">Follow this example in preparing your abstract.  Single spacing and a 12-point font (Times New Roman or Times) are preferred.  The abstract is composed of the head and the main text. </w:t>
      </w:r>
      <w:r w:rsidR="00BF4772" w:rsidRPr="00EA1927">
        <w:rPr>
          <w:rFonts w:ascii="Times New Roman"/>
          <w:sz w:val="24"/>
        </w:rPr>
        <w:t xml:space="preserve"> In the head section, abstract title, names, affiliation and address of the authors should be given.  (1) Title should be typed in [</w:t>
      </w:r>
      <w:r w:rsidR="00BF4772" w:rsidRPr="00EA1927">
        <w:rPr>
          <w:rFonts w:ascii="Times New Roman"/>
          <w:b/>
          <w:sz w:val="24"/>
        </w:rPr>
        <w:t>bold face, 14pts</w:t>
      </w:r>
      <w:r w:rsidR="00BF4772" w:rsidRPr="00EA1927">
        <w:rPr>
          <w:rFonts w:ascii="Times New Roman"/>
          <w:sz w:val="24"/>
        </w:rPr>
        <w:t>] (title only).  Identify the presenting author by underlining the name.  (2) Affiliation should be indicated with superscripted suffix Arabic numerals of symbol, E-mail(s), if preferred, can be added after the corresponding affiliation(s). Do not append degrees, professional designations, etc., to the names.  (3) Type the text body flush left-and-right (justified) in 12-point fonts.</w:t>
      </w:r>
    </w:p>
    <w:p w14:paraId="19D7AA0E" w14:textId="77777777" w:rsidR="00533139" w:rsidRPr="00D4684A" w:rsidRDefault="00533139" w:rsidP="00426C1F">
      <w:pPr>
        <w:wordWrap/>
        <w:snapToGrid w:val="0"/>
        <w:rPr>
          <w:rFonts w:ascii="Times New Roman" w:eastAsia="ＭＳ 明朝"/>
          <w:sz w:val="22"/>
          <w:szCs w:val="22"/>
          <w:lang w:eastAsia="ja-JP"/>
        </w:rPr>
      </w:pPr>
    </w:p>
    <w:p w14:paraId="01A3A9B1" w14:textId="77777777" w:rsidR="00A5753B" w:rsidRPr="00D4684A" w:rsidRDefault="00A5753B" w:rsidP="00426C1F">
      <w:pPr>
        <w:wordWrap/>
        <w:snapToGrid w:val="0"/>
        <w:rPr>
          <w:rFonts w:ascii="Times New Roman" w:eastAsia="ＭＳ 明朝"/>
          <w:sz w:val="22"/>
          <w:szCs w:val="22"/>
          <w:lang w:eastAsia="ja-JP"/>
        </w:rPr>
      </w:pPr>
    </w:p>
    <w:p w14:paraId="7EB18D2A" w14:textId="77777777" w:rsidR="00426C1F" w:rsidRPr="004E0C62" w:rsidRDefault="000F4904" w:rsidP="00426C1F">
      <w:pPr>
        <w:wordWrap/>
        <w:snapToGrid w:val="0"/>
        <w:rPr>
          <w:rFonts w:ascii="Times New Roman" w:eastAsia="ＭＳ 明朝"/>
          <w:b/>
          <w:bCs/>
          <w:color w:val="FF0000"/>
          <w:sz w:val="24"/>
          <w:lang w:eastAsia="ja-JP"/>
        </w:rPr>
      </w:pPr>
      <w:r w:rsidRPr="004E0C62">
        <w:rPr>
          <w:rFonts w:ascii="Times New Roman" w:eastAsia="ＭＳ 明朝"/>
          <w:b/>
          <w:bCs/>
          <w:color w:val="FF0000"/>
          <w:sz w:val="24"/>
          <w:lang w:eastAsia="ja-JP"/>
        </w:rPr>
        <w:t>PLEASE DON’T EXCEED A HALF PAGE OF A4!!  WE HAVE TWO ABSTRACTS ON AN A4 PAPER.</w:t>
      </w:r>
    </w:p>
    <w:sectPr w:rsidR="00426C1F" w:rsidRPr="004E0C62" w:rsidSect="00BF4772">
      <w:pgSz w:w="11906" w:h="16838"/>
      <w:pgMar w:top="1418" w:right="1418" w:bottom="912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C615" w14:textId="77777777" w:rsidR="004245E0" w:rsidRDefault="004245E0" w:rsidP="00017496">
      <w:r>
        <w:separator/>
      </w:r>
    </w:p>
  </w:endnote>
  <w:endnote w:type="continuationSeparator" w:id="0">
    <w:p w14:paraId="67A6FF27" w14:textId="77777777" w:rsidR="004245E0" w:rsidRDefault="004245E0" w:rsidP="0001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48EE" w14:textId="77777777" w:rsidR="004245E0" w:rsidRDefault="004245E0" w:rsidP="00017496">
      <w:r>
        <w:separator/>
      </w:r>
    </w:p>
  </w:footnote>
  <w:footnote w:type="continuationSeparator" w:id="0">
    <w:p w14:paraId="7C4D001B" w14:textId="77777777" w:rsidR="004245E0" w:rsidRDefault="004245E0" w:rsidP="00017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980E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4B52D6"/>
    <w:multiLevelType w:val="hybridMultilevel"/>
    <w:tmpl w:val="4628DB6A"/>
    <w:lvl w:ilvl="0" w:tplc="C16603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7E1670E0"/>
    <w:multiLevelType w:val="hybridMultilevel"/>
    <w:tmpl w:val="84F40EC4"/>
    <w:lvl w:ilvl="0" w:tplc="CDE0B3F8">
      <w:numFmt w:val="bullet"/>
      <w:lvlText w:val="□"/>
      <w:lvlJc w:val="left"/>
      <w:pPr>
        <w:ind w:left="360" w:hanging="360"/>
      </w:pPr>
      <w:rPr>
        <w:rFonts w:ascii="Batang" w:eastAsia="Batang" w:hAnsi="Batang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5352704">
    <w:abstractNumId w:val="0"/>
  </w:num>
  <w:num w:numId="2" w16cid:durableId="67848012">
    <w:abstractNumId w:val="1"/>
  </w:num>
  <w:num w:numId="3" w16cid:durableId="77792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09"/>
    <w:rsid w:val="00014B7F"/>
    <w:rsid w:val="00017496"/>
    <w:rsid w:val="000A3DCC"/>
    <w:rsid w:val="000A600D"/>
    <w:rsid w:val="000C13FB"/>
    <w:rsid w:val="000F046F"/>
    <w:rsid w:val="000F4904"/>
    <w:rsid w:val="00115D9B"/>
    <w:rsid w:val="00175D49"/>
    <w:rsid w:val="00182E03"/>
    <w:rsid w:val="001C08DF"/>
    <w:rsid w:val="0021489E"/>
    <w:rsid w:val="002430AA"/>
    <w:rsid w:val="002443A6"/>
    <w:rsid w:val="00283D3B"/>
    <w:rsid w:val="002A40A4"/>
    <w:rsid w:val="00344D85"/>
    <w:rsid w:val="00365935"/>
    <w:rsid w:val="003B3DAA"/>
    <w:rsid w:val="003B68AB"/>
    <w:rsid w:val="00414477"/>
    <w:rsid w:val="004245E0"/>
    <w:rsid w:val="00426C1F"/>
    <w:rsid w:val="00472855"/>
    <w:rsid w:val="004753BE"/>
    <w:rsid w:val="0048789A"/>
    <w:rsid w:val="004B4454"/>
    <w:rsid w:val="004C4699"/>
    <w:rsid w:val="004D7D16"/>
    <w:rsid w:val="004E0C62"/>
    <w:rsid w:val="004F691C"/>
    <w:rsid w:val="00503258"/>
    <w:rsid w:val="00507C9C"/>
    <w:rsid w:val="00513278"/>
    <w:rsid w:val="00533139"/>
    <w:rsid w:val="005535C2"/>
    <w:rsid w:val="0057295E"/>
    <w:rsid w:val="00577A91"/>
    <w:rsid w:val="005F723D"/>
    <w:rsid w:val="00601CAB"/>
    <w:rsid w:val="006159F1"/>
    <w:rsid w:val="00623A43"/>
    <w:rsid w:val="006246D3"/>
    <w:rsid w:val="0067397B"/>
    <w:rsid w:val="00693FCE"/>
    <w:rsid w:val="006D501B"/>
    <w:rsid w:val="006F34A8"/>
    <w:rsid w:val="00715B99"/>
    <w:rsid w:val="00765009"/>
    <w:rsid w:val="007A774F"/>
    <w:rsid w:val="007B0D60"/>
    <w:rsid w:val="007B6DFB"/>
    <w:rsid w:val="007C69C0"/>
    <w:rsid w:val="007E49D2"/>
    <w:rsid w:val="007E70F4"/>
    <w:rsid w:val="00801EF3"/>
    <w:rsid w:val="00836EE4"/>
    <w:rsid w:val="00841BA0"/>
    <w:rsid w:val="008B39F4"/>
    <w:rsid w:val="008D1D07"/>
    <w:rsid w:val="0091046A"/>
    <w:rsid w:val="00917077"/>
    <w:rsid w:val="009307FB"/>
    <w:rsid w:val="0093752A"/>
    <w:rsid w:val="00961260"/>
    <w:rsid w:val="00970012"/>
    <w:rsid w:val="00985FAA"/>
    <w:rsid w:val="009957B9"/>
    <w:rsid w:val="00996C7C"/>
    <w:rsid w:val="009B1879"/>
    <w:rsid w:val="009D3CBC"/>
    <w:rsid w:val="009F37AB"/>
    <w:rsid w:val="00A05C8A"/>
    <w:rsid w:val="00A50B08"/>
    <w:rsid w:val="00A5753B"/>
    <w:rsid w:val="00A70C09"/>
    <w:rsid w:val="00A86DB8"/>
    <w:rsid w:val="00A97521"/>
    <w:rsid w:val="00AD47B9"/>
    <w:rsid w:val="00AF30BB"/>
    <w:rsid w:val="00B82FC6"/>
    <w:rsid w:val="00B83D8D"/>
    <w:rsid w:val="00BB63F7"/>
    <w:rsid w:val="00BE3038"/>
    <w:rsid w:val="00BF2527"/>
    <w:rsid w:val="00BF4772"/>
    <w:rsid w:val="00C32F47"/>
    <w:rsid w:val="00C8670A"/>
    <w:rsid w:val="00CC7593"/>
    <w:rsid w:val="00CE145A"/>
    <w:rsid w:val="00CE6C0D"/>
    <w:rsid w:val="00CF6E6C"/>
    <w:rsid w:val="00D4684A"/>
    <w:rsid w:val="00D5380F"/>
    <w:rsid w:val="00DD0071"/>
    <w:rsid w:val="00DF2F82"/>
    <w:rsid w:val="00E019A5"/>
    <w:rsid w:val="00E64452"/>
    <w:rsid w:val="00E75370"/>
    <w:rsid w:val="00E817F4"/>
    <w:rsid w:val="00EA1666"/>
    <w:rsid w:val="00EA3BEC"/>
    <w:rsid w:val="00EB0A50"/>
    <w:rsid w:val="00F26B7A"/>
    <w:rsid w:val="00F6518B"/>
    <w:rsid w:val="00F71FE2"/>
    <w:rsid w:val="00F7770A"/>
    <w:rsid w:val="00F87AC9"/>
    <w:rsid w:val="00FB1469"/>
    <w:rsid w:val="00FB15F0"/>
    <w:rsid w:val="00FC4F94"/>
    <w:rsid w:val="00FD1602"/>
    <w:rsid w:val="00FD4BDE"/>
    <w:rsid w:val="00FE1209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A14C2"/>
  <w14:defaultImageDpi w14:val="300"/>
  <w15:chartTrackingRefBased/>
  <w15:docId w15:val="{D1ABBBCF-7484-4F90-B1D7-124A14AE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0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0C09"/>
    <w:rPr>
      <w:color w:val="0000FF"/>
      <w:u w:val="single"/>
    </w:rPr>
  </w:style>
  <w:style w:type="paragraph" w:customStyle="1" w:styleId="PreprintHeading">
    <w:name w:val="Preprint Heading"/>
    <w:basedOn w:val="a"/>
    <w:rsid w:val="00A70C09"/>
    <w:pPr>
      <w:widowControl/>
      <w:wordWrap/>
      <w:autoSpaceDE/>
      <w:autoSpaceDN/>
    </w:pPr>
    <w:rPr>
      <w:rFonts w:ascii="Times New Roman"/>
      <w:b/>
      <w:kern w:val="0"/>
      <w:sz w:val="17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017496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link w:val="a4"/>
    <w:uiPriority w:val="99"/>
    <w:rsid w:val="00017496"/>
    <w:rPr>
      <w:rFonts w:ascii="Batang"/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017496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link w:val="a6"/>
    <w:uiPriority w:val="99"/>
    <w:rsid w:val="00017496"/>
    <w:rPr>
      <w:rFonts w:ascii="Batang"/>
      <w:kern w:val="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15D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5D9B"/>
    <w:rPr>
      <w:rFonts w:ascii="Arial" w:eastAsia="ＭＳ ゴシック" w:hAnsi="Arial" w:cs="Times New Roman"/>
      <w:kern w:val="2"/>
      <w:sz w:val="18"/>
      <w:szCs w:val="18"/>
      <w:lang w:eastAsia="ko-KR"/>
    </w:rPr>
  </w:style>
  <w:style w:type="table" w:styleId="aa">
    <w:name w:val="Table Grid"/>
    <w:basedOn w:val="a1"/>
    <w:uiPriority w:val="59"/>
    <w:rsid w:val="00FD1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KJF2014_Abstract_template</vt:lpstr>
    </vt:vector>
  </TitlesOfParts>
  <Company>Toshiba</Company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KJF2014_Abstract_template</dc:title>
  <dc:subject/>
  <dc:creator>KJF2014</dc:creator>
  <cp:keywords/>
  <cp:lastModifiedBy>横山　創一</cp:lastModifiedBy>
  <cp:revision>3</cp:revision>
  <cp:lastPrinted>2014-05-17T19:27:00Z</cp:lastPrinted>
  <dcterms:created xsi:type="dcterms:W3CDTF">2025-03-01T01:29:00Z</dcterms:created>
  <dcterms:modified xsi:type="dcterms:W3CDTF">2025-03-06T00:57:00Z</dcterms:modified>
</cp:coreProperties>
</file>